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F16D5C" w:rsidRPr="001F01F3">
        <w:rPr>
          <w:b/>
          <w:bCs/>
        </w:rPr>
        <w:t>30</w:t>
      </w:r>
      <w:r w:rsidR="00E65120" w:rsidRPr="001F01F3">
        <w:rPr>
          <w:b/>
          <w:bCs/>
        </w:rPr>
        <w:t>4</w:t>
      </w:r>
      <w:r w:rsidRPr="00332301">
        <w:rPr>
          <w:b/>
          <w:bCs/>
        </w:rPr>
        <w:t>00 – «</w:t>
      </w:r>
      <w:r w:rsidR="00E65120">
        <w:rPr>
          <w:b/>
          <w:bCs/>
        </w:rPr>
        <w:t>Таможенное дело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764163" w:rsidRPr="004861B5" w:rsidTr="001F01F3">
        <w:trPr>
          <w:trHeight w:val="120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1F01F3" w:rsidP="00F400A0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1F01F3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1F01F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36A" w:rsidRDefault="0017436A" w:rsidP="005D018F">
      <w:r>
        <w:separator/>
      </w:r>
    </w:p>
  </w:endnote>
  <w:endnote w:type="continuationSeparator" w:id="0">
    <w:p w:rsidR="0017436A" w:rsidRDefault="0017436A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36A" w:rsidRDefault="0017436A" w:rsidP="005D018F">
      <w:r>
        <w:separator/>
      </w:r>
    </w:p>
  </w:footnote>
  <w:footnote w:type="continuationSeparator" w:id="0">
    <w:p w:rsidR="0017436A" w:rsidRDefault="0017436A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7436A"/>
    <w:rsid w:val="001910D1"/>
    <w:rsid w:val="00194D3F"/>
    <w:rsid w:val="001B047B"/>
    <w:rsid w:val="001C0A73"/>
    <w:rsid w:val="001D11B8"/>
    <w:rsid w:val="001E1945"/>
    <w:rsid w:val="001F01F3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93DE0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308C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76A30-D9AF-401B-97E5-C9A691FF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5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79</cp:revision>
  <dcterms:created xsi:type="dcterms:W3CDTF">2017-08-30T08:35:00Z</dcterms:created>
  <dcterms:modified xsi:type="dcterms:W3CDTF">2018-12-02T14:25:00Z</dcterms:modified>
</cp:coreProperties>
</file>